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12E16" w14:textId="65B87ACB" w:rsidR="00E63263" w:rsidRDefault="00E63263" w:rsidP="00E6326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BANDO PER L’ASSEGNAZIONE DI CONTRIBUTI IN FAVORE DI SOGGETTI IN CONDIZIONI DI SVANTAGGIO E STUDENTI RESIDENTI NELLE ZONE INTERESSATE DALL’ALLUVIONE </w:t>
      </w:r>
      <w:r w:rsidR="003E5745">
        <w:rPr>
          <w:b/>
          <w:bCs/>
          <w:sz w:val="22"/>
          <w:szCs w:val="22"/>
        </w:rPr>
        <w:t>NELLA REGIONE TOSCANA</w:t>
      </w:r>
    </w:p>
    <w:p w14:paraId="228DDD91" w14:textId="77777777" w:rsidR="00E63263" w:rsidRDefault="00E63263" w:rsidP="00E63263">
      <w:pPr>
        <w:pStyle w:val="Default"/>
        <w:rPr>
          <w:sz w:val="22"/>
          <w:szCs w:val="22"/>
        </w:rPr>
      </w:pPr>
    </w:p>
    <w:p w14:paraId="3FF1C74D" w14:textId="77777777" w:rsidR="00E63263" w:rsidRDefault="00E63263" w:rsidP="00E6326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Fondazione Grande Oriente d’Italia Onlus persegue scopi di utilità e solidarietà sociale e opera nei settori della tutela, promozione e valorizzazione dei beni di interesse artistico e storico e nel campo della formazione a favore di persone svantaggiate in ragione di condizioni fisiche, psichiche, economiche, sociali o familiari. </w:t>
      </w:r>
    </w:p>
    <w:p w14:paraId="3977AF7D" w14:textId="2EB22061" w:rsidR="00E63263" w:rsidRDefault="00E63263" w:rsidP="00E6326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Nel perseguimento dei propri fini istituzionali e, in considerazione dei recenti avvenimenti che hanno interessato </w:t>
      </w:r>
      <w:r w:rsidR="003E5745">
        <w:rPr>
          <w:sz w:val="22"/>
          <w:szCs w:val="22"/>
        </w:rPr>
        <w:t>la Regione Toscana</w:t>
      </w:r>
      <w:r>
        <w:rPr>
          <w:sz w:val="22"/>
          <w:szCs w:val="22"/>
        </w:rPr>
        <w:t>, la Fondazione intende sostenere studenti e persone affette da disabilità residenti nelle zone alluvionate.</w:t>
      </w:r>
    </w:p>
    <w:p w14:paraId="041DDB01" w14:textId="77777777" w:rsidR="00E63263" w:rsidRDefault="00E63263" w:rsidP="00E63263">
      <w:pPr>
        <w:pStyle w:val="Default"/>
        <w:jc w:val="both"/>
        <w:rPr>
          <w:sz w:val="22"/>
          <w:szCs w:val="22"/>
        </w:rPr>
      </w:pPr>
    </w:p>
    <w:p w14:paraId="3F941212" w14:textId="1A4087F3" w:rsidR="00E63263" w:rsidRDefault="00E63263" w:rsidP="00E6326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Più nello specifico la Fondazione, per garantire il corretto proseguimento degli Studi, intende indire un bando per l’assegnazione di un n. </w:t>
      </w:r>
      <w:r>
        <w:rPr>
          <w:b/>
          <w:bCs/>
          <w:sz w:val="22"/>
          <w:szCs w:val="22"/>
        </w:rPr>
        <w:t xml:space="preserve">20 </w:t>
      </w:r>
      <w:r>
        <w:rPr>
          <w:sz w:val="22"/>
          <w:szCs w:val="22"/>
        </w:rPr>
        <w:t xml:space="preserve">di borse di Studio di importo pari ad </w:t>
      </w:r>
      <w:r>
        <w:rPr>
          <w:b/>
          <w:bCs/>
          <w:sz w:val="22"/>
          <w:szCs w:val="22"/>
        </w:rPr>
        <w:t xml:space="preserve">Euro 1.000,00 </w:t>
      </w:r>
      <w:r>
        <w:rPr>
          <w:sz w:val="22"/>
          <w:szCs w:val="22"/>
        </w:rPr>
        <w:t xml:space="preserve">(mille/00) in favore di studenti iscritti regolarmente alle scuole superiori o all’Università residenti </w:t>
      </w:r>
      <w:r w:rsidR="00054137">
        <w:rPr>
          <w:sz w:val="22"/>
          <w:szCs w:val="22"/>
        </w:rPr>
        <w:t>nella regione Toscana</w:t>
      </w:r>
      <w:r>
        <w:rPr>
          <w:sz w:val="22"/>
          <w:szCs w:val="22"/>
        </w:rPr>
        <w:t xml:space="preserve"> colpit</w:t>
      </w:r>
      <w:r w:rsidR="00054137">
        <w:rPr>
          <w:sz w:val="22"/>
          <w:szCs w:val="22"/>
        </w:rPr>
        <w:t>a</w:t>
      </w:r>
      <w:r>
        <w:rPr>
          <w:sz w:val="22"/>
          <w:szCs w:val="22"/>
        </w:rPr>
        <w:t xml:space="preserve"> recentemente dall’alluvione e che si trovino in condizioni di svantaggio economico, sociale o familiare.</w:t>
      </w:r>
    </w:p>
    <w:p w14:paraId="25663F21" w14:textId="77777777" w:rsidR="00E63263" w:rsidRDefault="00E63263" w:rsidP="00E63263">
      <w:pPr>
        <w:pStyle w:val="Default"/>
        <w:jc w:val="both"/>
        <w:rPr>
          <w:sz w:val="22"/>
          <w:szCs w:val="22"/>
        </w:rPr>
      </w:pPr>
    </w:p>
    <w:p w14:paraId="2E861734" w14:textId="5E90A9E2" w:rsidR="00E63263" w:rsidRDefault="00E63263" w:rsidP="00E6326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Altresì la Fondazione intende assegnare n. </w:t>
      </w:r>
      <w:r>
        <w:rPr>
          <w:b/>
          <w:bCs/>
          <w:sz w:val="22"/>
          <w:szCs w:val="22"/>
        </w:rPr>
        <w:t xml:space="preserve">20 </w:t>
      </w:r>
      <w:r>
        <w:rPr>
          <w:sz w:val="22"/>
          <w:szCs w:val="22"/>
        </w:rPr>
        <w:t xml:space="preserve">contributi a fondo perduto di importo pari ad </w:t>
      </w:r>
      <w:r>
        <w:rPr>
          <w:b/>
          <w:bCs/>
          <w:sz w:val="22"/>
          <w:szCs w:val="22"/>
        </w:rPr>
        <w:t xml:space="preserve">Euro 1.000,00 </w:t>
      </w:r>
      <w:r>
        <w:rPr>
          <w:sz w:val="22"/>
          <w:szCs w:val="22"/>
        </w:rPr>
        <w:t>(mille/00) in favore di persone con disabilità fisica le cui case siano state gravemente danneggiate dagli eventi alluvionali.</w:t>
      </w:r>
    </w:p>
    <w:p w14:paraId="0E903102" w14:textId="77777777" w:rsidR="00E63263" w:rsidRDefault="00E63263" w:rsidP="00E63263">
      <w:pPr>
        <w:pStyle w:val="Default"/>
        <w:jc w:val="both"/>
        <w:rPr>
          <w:sz w:val="22"/>
          <w:szCs w:val="22"/>
        </w:rPr>
      </w:pPr>
    </w:p>
    <w:p w14:paraId="6934F77C" w14:textId="77777777" w:rsidR="00E63263" w:rsidRDefault="00E63263" w:rsidP="00E63263">
      <w:pPr>
        <w:pStyle w:val="Default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 </w:t>
      </w:r>
      <w:r>
        <w:rPr>
          <w:b/>
          <w:bCs/>
          <w:sz w:val="22"/>
          <w:szCs w:val="22"/>
        </w:rPr>
        <w:t xml:space="preserve">Requisiti per l’ammissione al bando </w:t>
      </w:r>
    </w:p>
    <w:p w14:paraId="300748D5" w14:textId="77777777" w:rsidR="00E63263" w:rsidRDefault="00E63263" w:rsidP="00E63263">
      <w:pPr>
        <w:pStyle w:val="Default"/>
        <w:jc w:val="both"/>
        <w:rPr>
          <w:sz w:val="22"/>
          <w:szCs w:val="22"/>
        </w:rPr>
      </w:pPr>
    </w:p>
    <w:p w14:paraId="2281E5BA" w14:textId="77777777" w:rsidR="00E63263" w:rsidRDefault="00E63263" w:rsidP="00E6326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Studenti scuole superiori e universitari </w:t>
      </w:r>
    </w:p>
    <w:p w14:paraId="51E4C678" w14:textId="77777777" w:rsidR="00E63263" w:rsidRDefault="00E63263" w:rsidP="00E63263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Essere iscritti regolarmente agli anni di corso delle Scuole superiori o essere iscritti ad un corso di laurea magistrale o triennale con conseguimento del diploma con votazione non inferiore a 90;</w:t>
      </w:r>
    </w:p>
    <w:p w14:paraId="7F074062" w14:textId="0BA73470" w:rsidR="00E63263" w:rsidRDefault="00E63263" w:rsidP="00E63263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E63263">
        <w:rPr>
          <w:sz w:val="22"/>
          <w:szCs w:val="22"/>
        </w:rPr>
        <w:t xml:space="preserve">Residenza </w:t>
      </w:r>
      <w:r w:rsidR="002319DB">
        <w:rPr>
          <w:sz w:val="22"/>
          <w:szCs w:val="22"/>
        </w:rPr>
        <w:t xml:space="preserve">nella </w:t>
      </w:r>
      <w:r w:rsidR="00142658">
        <w:rPr>
          <w:sz w:val="22"/>
          <w:szCs w:val="22"/>
        </w:rPr>
        <w:t>regione colpita</w:t>
      </w:r>
      <w:r w:rsidRPr="00E63263">
        <w:rPr>
          <w:sz w:val="22"/>
          <w:szCs w:val="22"/>
        </w:rPr>
        <w:t xml:space="preserve"> dai recenti eventi alluvionali</w:t>
      </w:r>
      <w:r w:rsidR="002319DB">
        <w:rPr>
          <w:sz w:val="22"/>
          <w:szCs w:val="22"/>
        </w:rPr>
        <w:t>.</w:t>
      </w:r>
    </w:p>
    <w:p w14:paraId="3D1A2EFC" w14:textId="77777777" w:rsidR="002319DB" w:rsidRPr="002319DB" w:rsidRDefault="002319DB" w:rsidP="002319DB">
      <w:pPr>
        <w:pStyle w:val="Default"/>
        <w:ind w:left="720"/>
        <w:jc w:val="both"/>
        <w:rPr>
          <w:sz w:val="22"/>
          <w:szCs w:val="22"/>
        </w:rPr>
      </w:pPr>
    </w:p>
    <w:p w14:paraId="543DF918" w14:textId="6E1004F4" w:rsidR="00E63263" w:rsidRDefault="00E63263" w:rsidP="00E6326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Persone con disabilità fisica</w:t>
      </w:r>
    </w:p>
    <w:p w14:paraId="0EB15FD7" w14:textId="77777777" w:rsidR="00E63263" w:rsidRDefault="00E63263" w:rsidP="00E63263">
      <w:pPr>
        <w:pStyle w:val="Default"/>
        <w:jc w:val="both"/>
        <w:rPr>
          <w:sz w:val="22"/>
          <w:szCs w:val="22"/>
        </w:rPr>
      </w:pPr>
    </w:p>
    <w:p w14:paraId="6889F38B" w14:textId="030B0F59" w:rsidR="00E63263" w:rsidRDefault="00E63263" w:rsidP="00E63263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Residenza nelle Regioni colpite dai recenti eventi alluvionali; </w:t>
      </w:r>
    </w:p>
    <w:p w14:paraId="0F5115EF" w14:textId="71C0FA01" w:rsidR="00E63263" w:rsidRDefault="00E63263" w:rsidP="00E63263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Certificazione comprovante la disabilità. </w:t>
      </w:r>
    </w:p>
    <w:p w14:paraId="34C31DA9" w14:textId="77777777" w:rsidR="00E63263" w:rsidRDefault="00E63263" w:rsidP="00E63263">
      <w:pPr>
        <w:pStyle w:val="Default"/>
        <w:jc w:val="both"/>
        <w:rPr>
          <w:sz w:val="22"/>
          <w:szCs w:val="22"/>
        </w:rPr>
      </w:pPr>
    </w:p>
    <w:p w14:paraId="2D119F05" w14:textId="77777777" w:rsidR="00E63263" w:rsidRDefault="00E63263" w:rsidP="00E63263">
      <w:pPr>
        <w:pStyle w:val="Default"/>
        <w:jc w:val="both"/>
        <w:rPr>
          <w:sz w:val="22"/>
          <w:szCs w:val="22"/>
        </w:rPr>
      </w:pPr>
    </w:p>
    <w:p w14:paraId="74F7E4E6" w14:textId="77777777" w:rsidR="00E63263" w:rsidRDefault="00E63263" w:rsidP="00E63263">
      <w:pPr>
        <w:pStyle w:val="Default"/>
        <w:jc w:val="both"/>
        <w:rPr>
          <w:sz w:val="22"/>
          <w:szCs w:val="22"/>
        </w:rPr>
      </w:pPr>
    </w:p>
    <w:p w14:paraId="3C5599D6" w14:textId="1343E756" w:rsidR="00E63263" w:rsidRDefault="00E63263" w:rsidP="00E6326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Modalità di presentazione della domanda</w:t>
      </w:r>
    </w:p>
    <w:p w14:paraId="5AA480BD" w14:textId="77777777" w:rsidR="00E63263" w:rsidRDefault="00E63263" w:rsidP="00E63263">
      <w:pPr>
        <w:pStyle w:val="Default"/>
        <w:jc w:val="both"/>
        <w:rPr>
          <w:sz w:val="22"/>
          <w:szCs w:val="22"/>
        </w:rPr>
      </w:pPr>
    </w:p>
    <w:p w14:paraId="3AFB7E7C" w14:textId="20281B00" w:rsidR="00E63263" w:rsidRDefault="00E63263" w:rsidP="00E6326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soggetti come sopra individuati dovranno presentare apposita domanda scritta da far pervenire a mezzo posta raccomandata alla Fondazione Grande Oriente d’Italia Onlus presso la sede legale, sita in Via di San Pancrazio n. 8, 00152, Roma entro e non oltre il </w:t>
      </w:r>
      <w:r w:rsidR="003E5745">
        <w:rPr>
          <w:b/>
          <w:bCs/>
          <w:sz w:val="22"/>
          <w:szCs w:val="22"/>
        </w:rPr>
        <w:t>30 novembre</w:t>
      </w:r>
      <w:r w:rsidRPr="00E63263">
        <w:rPr>
          <w:b/>
          <w:bCs/>
          <w:sz w:val="22"/>
          <w:szCs w:val="22"/>
        </w:rPr>
        <w:t xml:space="preserve"> 2023</w:t>
      </w:r>
      <w:r>
        <w:rPr>
          <w:sz w:val="22"/>
          <w:szCs w:val="22"/>
        </w:rPr>
        <w:t>.</w:t>
      </w:r>
    </w:p>
    <w:p w14:paraId="5C224A47" w14:textId="77777777" w:rsidR="00E63263" w:rsidRDefault="00E63263" w:rsidP="00E63263">
      <w:pPr>
        <w:pStyle w:val="Default"/>
        <w:jc w:val="both"/>
        <w:rPr>
          <w:sz w:val="22"/>
          <w:szCs w:val="22"/>
        </w:rPr>
      </w:pPr>
    </w:p>
    <w:p w14:paraId="5D30296C" w14:textId="2A887D88" w:rsidR="00E63263" w:rsidRDefault="00E63263" w:rsidP="00E6326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La documentazione da inviare per gli studenti è la seguente:</w:t>
      </w:r>
    </w:p>
    <w:p w14:paraId="4D1F4771" w14:textId="77777777" w:rsidR="00E63263" w:rsidRDefault="00E63263" w:rsidP="00E63263">
      <w:pPr>
        <w:pStyle w:val="Default"/>
        <w:jc w:val="both"/>
        <w:rPr>
          <w:sz w:val="22"/>
          <w:szCs w:val="22"/>
        </w:rPr>
      </w:pPr>
    </w:p>
    <w:p w14:paraId="1BB1EDED" w14:textId="77777777" w:rsidR="00E63263" w:rsidRDefault="00E63263" w:rsidP="00E63263">
      <w:pPr>
        <w:pStyle w:val="Default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 </w:t>
      </w:r>
      <w:r>
        <w:rPr>
          <w:sz w:val="22"/>
          <w:szCs w:val="22"/>
        </w:rPr>
        <w:t xml:space="preserve">certificato di residenza rilasciato dal Comune o autocertificazione; </w:t>
      </w:r>
    </w:p>
    <w:p w14:paraId="140160D6" w14:textId="77777777" w:rsidR="00E63263" w:rsidRDefault="00E63263" w:rsidP="00E63263">
      <w:pPr>
        <w:pStyle w:val="Default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 </w:t>
      </w:r>
      <w:r>
        <w:rPr>
          <w:sz w:val="22"/>
          <w:szCs w:val="22"/>
        </w:rPr>
        <w:t xml:space="preserve">documento rilasciato dalla scuola attestante l’iscrizione o autocertificazione; </w:t>
      </w:r>
    </w:p>
    <w:p w14:paraId="79B61990" w14:textId="7CD5B52B" w:rsidR="00E63263" w:rsidRDefault="00E63263" w:rsidP="00E63263">
      <w:pPr>
        <w:pStyle w:val="Default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 </w:t>
      </w:r>
      <w:r>
        <w:rPr>
          <w:sz w:val="22"/>
          <w:szCs w:val="22"/>
        </w:rPr>
        <w:t xml:space="preserve">per gli studenti universitari documentazione attestante gli esami sostenuti e piano di studi relativo all’anno di riferimento; </w:t>
      </w:r>
    </w:p>
    <w:p w14:paraId="59FFA278" w14:textId="77777777" w:rsidR="00E63263" w:rsidRDefault="00E63263" w:rsidP="00E63263">
      <w:pPr>
        <w:pStyle w:val="Default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 </w:t>
      </w:r>
      <w:r>
        <w:rPr>
          <w:sz w:val="22"/>
          <w:szCs w:val="22"/>
        </w:rPr>
        <w:t xml:space="preserve">fotocopia di un documento di identità in corso di validità; </w:t>
      </w:r>
    </w:p>
    <w:p w14:paraId="3F08CADB" w14:textId="77777777" w:rsidR="00E63263" w:rsidRDefault="00E63263" w:rsidP="00E63263">
      <w:pPr>
        <w:pStyle w:val="Default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 </w:t>
      </w:r>
      <w:r>
        <w:rPr>
          <w:sz w:val="22"/>
          <w:szCs w:val="22"/>
        </w:rPr>
        <w:t xml:space="preserve">Indirizzo di recapito email. </w:t>
      </w:r>
    </w:p>
    <w:p w14:paraId="4F5B17AA" w14:textId="77777777" w:rsidR="00E63263" w:rsidRDefault="00E63263" w:rsidP="00E63263">
      <w:pPr>
        <w:pStyle w:val="Default"/>
        <w:rPr>
          <w:sz w:val="22"/>
          <w:szCs w:val="22"/>
        </w:rPr>
      </w:pPr>
    </w:p>
    <w:p w14:paraId="792B4FB5" w14:textId="77777777" w:rsidR="00E63263" w:rsidRDefault="00E63263" w:rsidP="00E63263">
      <w:pPr>
        <w:pStyle w:val="Default"/>
        <w:rPr>
          <w:sz w:val="22"/>
          <w:szCs w:val="22"/>
        </w:rPr>
      </w:pPr>
    </w:p>
    <w:p w14:paraId="7B67EAAD" w14:textId="77777777" w:rsidR="00E63263" w:rsidRDefault="00E63263" w:rsidP="00E63263">
      <w:pPr>
        <w:pStyle w:val="Default"/>
        <w:rPr>
          <w:sz w:val="22"/>
          <w:szCs w:val="22"/>
        </w:rPr>
      </w:pPr>
    </w:p>
    <w:p w14:paraId="6F555317" w14:textId="77777777" w:rsidR="00E63263" w:rsidRDefault="00E63263" w:rsidP="00E63263">
      <w:pPr>
        <w:pStyle w:val="Default"/>
        <w:rPr>
          <w:sz w:val="22"/>
          <w:szCs w:val="22"/>
        </w:rPr>
      </w:pPr>
    </w:p>
    <w:p w14:paraId="31E32799" w14:textId="77777777" w:rsidR="00E63263" w:rsidRDefault="00E63263" w:rsidP="00E63263">
      <w:pPr>
        <w:pStyle w:val="Default"/>
        <w:rPr>
          <w:sz w:val="22"/>
          <w:szCs w:val="22"/>
        </w:rPr>
      </w:pPr>
    </w:p>
    <w:p w14:paraId="5DFF0AFB" w14:textId="4404AAAB" w:rsidR="00E63263" w:rsidRDefault="00E63263" w:rsidP="00E6326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La documentazione da inviare per le persone con disabilità è la seguente</w:t>
      </w:r>
      <w:r>
        <w:rPr>
          <w:sz w:val="22"/>
          <w:szCs w:val="22"/>
        </w:rPr>
        <w:t>:</w:t>
      </w:r>
    </w:p>
    <w:p w14:paraId="5D55BDA6" w14:textId="77777777" w:rsidR="00E63263" w:rsidRDefault="00E63263" w:rsidP="00E63263">
      <w:pPr>
        <w:pStyle w:val="Default"/>
        <w:jc w:val="both"/>
        <w:rPr>
          <w:sz w:val="22"/>
          <w:szCs w:val="22"/>
        </w:rPr>
      </w:pPr>
    </w:p>
    <w:p w14:paraId="1C551A86" w14:textId="77777777" w:rsidR="00E63263" w:rsidRDefault="00E63263" w:rsidP="00E63263">
      <w:pPr>
        <w:pStyle w:val="Default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 </w:t>
      </w:r>
      <w:r>
        <w:rPr>
          <w:sz w:val="22"/>
          <w:szCs w:val="22"/>
        </w:rPr>
        <w:t xml:space="preserve">certificato di residenza rilasciato dal Comune o autocertificazione; </w:t>
      </w:r>
    </w:p>
    <w:p w14:paraId="07E74A45" w14:textId="77777777" w:rsidR="00E63263" w:rsidRDefault="00E63263" w:rsidP="00E63263">
      <w:pPr>
        <w:pStyle w:val="Default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lastRenderedPageBreak/>
        <w:t xml:space="preserve"> </w:t>
      </w:r>
      <w:r>
        <w:rPr>
          <w:sz w:val="22"/>
          <w:szCs w:val="22"/>
        </w:rPr>
        <w:t xml:space="preserve">certificazione comprovante la disabilità; </w:t>
      </w:r>
    </w:p>
    <w:p w14:paraId="4F18E666" w14:textId="77777777" w:rsidR="00E63263" w:rsidRDefault="00E63263" w:rsidP="00E63263">
      <w:pPr>
        <w:pStyle w:val="Default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 </w:t>
      </w:r>
      <w:r>
        <w:rPr>
          <w:sz w:val="22"/>
          <w:szCs w:val="22"/>
        </w:rPr>
        <w:t xml:space="preserve">documento di identità in corso di validità. </w:t>
      </w:r>
    </w:p>
    <w:p w14:paraId="094BACC7" w14:textId="77777777" w:rsidR="00E63263" w:rsidRDefault="00E63263" w:rsidP="00E63263">
      <w:pPr>
        <w:pStyle w:val="Default"/>
        <w:jc w:val="both"/>
        <w:rPr>
          <w:sz w:val="22"/>
          <w:szCs w:val="22"/>
        </w:rPr>
      </w:pPr>
    </w:p>
    <w:p w14:paraId="372FF9FA" w14:textId="419D92D4" w:rsidR="00E63263" w:rsidRDefault="00E63263" w:rsidP="00E6326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Modalità di assegnazione delle Borse Di Studio e dei contributi</w:t>
      </w:r>
    </w:p>
    <w:p w14:paraId="5EA10A87" w14:textId="77777777" w:rsidR="00E63263" w:rsidRDefault="00E63263" w:rsidP="00E63263">
      <w:pPr>
        <w:pStyle w:val="Default"/>
        <w:jc w:val="both"/>
        <w:rPr>
          <w:sz w:val="22"/>
          <w:szCs w:val="22"/>
        </w:rPr>
      </w:pPr>
    </w:p>
    <w:p w14:paraId="2FB81383" w14:textId="1A791081" w:rsidR="00142658" w:rsidRPr="00E63263" w:rsidRDefault="00E63263" w:rsidP="00E6326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Le borse di studio e i contributi verranno assegnati a giudizio insindacabile del Consiglio di Amministrazione della Fondazione Grande Oriente d’Italia Onlus</w:t>
      </w:r>
      <w:r w:rsidR="00FC0237">
        <w:rPr>
          <w:sz w:val="22"/>
          <w:szCs w:val="22"/>
        </w:rPr>
        <w:t xml:space="preserve">, </w:t>
      </w:r>
      <w:r w:rsidR="00FC0237" w:rsidRPr="00FC0237">
        <w:rPr>
          <w:b/>
          <w:bCs/>
          <w:sz w:val="22"/>
          <w:szCs w:val="22"/>
        </w:rPr>
        <w:t>seguendo l’ordine cronologico di presentazione delle domande</w:t>
      </w:r>
      <w:r>
        <w:rPr>
          <w:sz w:val="22"/>
          <w:szCs w:val="22"/>
        </w:rPr>
        <w:t xml:space="preserve"> e il risultato verrà comunicato ai candidati tramite posta elettronica.</w:t>
      </w:r>
    </w:p>
    <w:sectPr w:rsidR="00EC172F" w:rsidRPr="00E63263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8FCB7" w14:textId="77777777" w:rsidR="00E63263" w:rsidRDefault="00E63263" w:rsidP="00E63263">
      <w:pPr>
        <w:spacing w:after="0" w:line="240" w:lineRule="auto"/>
      </w:pPr>
      <w:r>
        <w:separator/>
      </w:r>
    </w:p>
  </w:endnote>
  <w:endnote w:type="continuationSeparator" w:id="0">
    <w:p w14:paraId="02F79A86" w14:textId="77777777" w:rsidR="00E63263" w:rsidRDefault="00E63263" w:rsidP="00E63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2759519"/>
      <w:docPartObj>
        <w:docPartGallery w:val="Page Numbers (Bottom of Page)"/>
        <w:docPartUnique/>
      </w:docPartObj>
    </w:sdtPr>
    <w:sdtEndPr/>
    <w:sdtContent>
      <w:p w14:paraId="1EBD6C1C" w14:textId="5D7FC863" w:rsidR="00E63263" w:rsidRDefault="00E6326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8563E3" w14:textId="77777777" w:rsidR="00E63263" w:rsidRDefault="00E632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4FF6E" w14:textId="77777777" w:rsidR="00E63263" w:rsidRDefault="00E63263" w:rsidP="00E63263">
      <w:pPr>
        <w:spacing w:after="0" w:line="240" w:lineRule="auto"/>
      </w:pPr>
      <w:r>
        <w:separator/>
      </w:r>
    </w:p>
  </w:footnote>
  <w:footnote w:type="continuationSeparator" w:id="0">
    <w:p w14:paraId="2356D5B0" w14:textId="77777777" w:rsidR="00E63263" w:rsidRDefault="00E63263" w:rsidP="00E63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C3886"/>
    <w:multiLevelType w:val="hybridMultilevel"/>
    <w:tmpl w:val="2A3A7554"/>
    <w:lvl w:ilvl="0" w:tplc="2AC4F51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B7AC9"/>
    <w:multiLevelType w:val="hybridMultilevel"/>
    <w:tmpl w:val="9A309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885910">
    <w:abstractNumId w:val="1"/>
  </w:num>
  <w:num w:numId="2" w16cid:durableId="569467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263"/>
    <w:rsid w:val="00054137"/>
    <w:rsid w:val="00142658"/>
    <w:rsid w:val="00180920"/>
    <w:rsid w:val="00214C31"/>
    <w:rsid w:val="002319DB"/>
    <w:rsid w:val="003E5745"/>
    <w:rsid w:val="00430A8B"/>
    <w:rsid w:val="006C2960"/>
    <w:rsid w:val="00917121"/>
    <w:rsid w:val="00917DFC"/>
    <w:rsid w:val="00E63263"/>
    <w:rsid w:val="00FC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A33C"/>
  <w15:chartTrackingRefBased/>
  <w15:docId w15:val="{0D026C4B-8233-46AB-A59B-67E940D8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63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63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3263"/>
  </w:style>
  <w:style w:type="paragraph" w:styleId="Pidipagina">
    <w:name w:val="footer"/>
    <w:basedOn w:val="Normale"/>
    <w:link w:val="PidipaginaCarattere"/>
    <w:uiPriority w:val="99"/>
    <w:unhideWhenUsed/>
    <w:rsid w:val="00E63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0F556AD42A9C4797E2554422803654" ma:contentTypeVersion="26" ma:contentTypeDescription="Creare un nuovo documento." ma:contentTypeScope="" ma:versionID="f63f1c0af0c9c4b29f932dec10c6d21b">
  <xsd:schema xmlns:xsd="http://www.w3.org/2001/XMLSchema" xmlns:xs="http://www.w3.org/2001/XMLSchema" xmlns:p="http://schemas.microsoft.com/office/2006/metadata/properties" xmlns:ns1="http://schemas.microsoft.com/sharepoint/v3" xmlns:ns2="bc82492c-ba85-4789-b64f-cb78c0b02ce2" xmlns:ns3="884001f3-c6c1-46d6-b234-d04ce5efe92d" targetNamespace="http://schemas.microsoft.com/office/2006/metadata/properties" ma:root="true" ma:fieldsID="6c0cfd5f1fc21a9de756558a6526b461" ns1:_="" ns2:_="" ns3:_="">
    <xsd:import namespace="http://schemas.microsoft.com/sharepoint/v3"/>
    <xsd:import namespace="bc82492c-ba85-4789-b64f-cb78c0b02ce2"/>
    <xsd:import namespace="884001f3-c6c1-46d6-b234-d04ce5efe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TaxKeywordTaxHTField" minOccurs="0"/>
                <xsd:element ref="ns3:_dlc_DocId" minOccurs="0"/>
                <xsd:element ref="ns3:_dlc_DocIdUrl" minOccurs="0"/>
                <xsd:element ref="ns3:_dlc_DocIdPersistId" minOccurs="0"/>
                <xsd:element ref="ns2:_MarkAsFinal" minOccurs="0"/>
                <xsd:element ref="ns2:Engagement" minOccurs="0"/>
                <xsd:element ref="ns2:Engagement_x003a_ID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2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33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2492c-ba85-4789-b64f-cb78c0b02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da66ad78-5c99-441d-83f7-cd58d90d0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MarkAsFinal" ma:index="28" nillable="true" ma:displayName="_MarkAsFinal" ma:default="0" ma:format="Dropdown" ma:internalName="_MarkAsFinal">
      <xsd:simpleType>
        <xsd:restriction base="dms:Boolean"/>
      </xsd:simpleType>
    </xsd:element>
    <xsd:element name="Engagement" ma:index="29" nillable="true" ma:displayName="Engagement" ma:list="{ee8a32d1-13b5-4c96-b6fc-6d995965364d}" ma:internalName="Engagement" ma:showField="Title">
      <xsd:simpleType>
        <xsd:restriction base="dms:Lookup"/>
      </xsd:simpleType>
    </xsd:element>
    <xsd:element name="Engagement_x003a_ID" ma:index="30" nillable="true" ma:displayName="Engagement:ID" ma:list="{ee8a32d1-13b5-4c96-b6fc-6d995965364d}" ma:internalName="Engagement_x003a_ID" ma:readOnly="true" ma:showField="ID" ma:web="884001f3-c6c1-46d6-b234-d04ce5efe92d">
      <xsd:simpleType>
        <xsd:restriction base="dms:Lookup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001f3-c6c1-46d6-b234-d04ce5efe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5ae3eb2-3524-4614-8bd0-8faff64e546e}" ma:internalName="TaxCatchAll" ma:showField="CatchAllData" ma:web="884001f3-c6c1-46d6-b234-d04ce5efe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4" ma:taxonomy="true" ma:internalName="TaxKeywordTaxHTField" ma:taxonomyFieldName="TaxKeyword" ma:displayName="Parole chiave aziendali" ma:readOnly="false" ma:fieldId="{23f27201-bee3-471e-b2e7-b64fd8b7ca38}" ma:taxonomyMulti="true" ma:sspId="da66ad78-5c99-441d-83f7-cd58d90d0fe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25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26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arkAsFinal xmlns="bc82492c-ba85-4789-b64f-cb78c0b02ce2">false</_MarkAsFinal>
    <TaxCatchAll xmlns="884001f3-c6c1-46d6-b234-d04ce5efe92d">
      <Value>338</Value>
    </TaxCatchAll>
    <lcf76f155ced4ddcb4097134ff3c332f xmlns="bc82492c-ba85-4789-b64f-cb78c0b02ce2">
      <Terms xmlns="http://schemas.microsoft.com/office/infopath/2007/PartnerControls"/>
    </lcf76f155ced4ddcb4097134ff3c332f>
    <TaxKeywordTaxHTField xmlns="884001f3-c6c1-46d6-b234-d04ce5efe9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Bando</TermName>
          <TermId xmlns="http://schemas.microsoft.com/office/infopath/2007/PartnerControls">4ad1f361-d29d-42f3-8d67-cbd7e1c7caee</TermId>
        </TermInfo>
      </Terms>
    </TaxKeywordTaxHTField>
    <Engagement xmlns="bc82492c-ba85-4789-b64f-cb78c0b02ce2" xsi:nil="true"/>
    <_dlc_DocId xmlns="884001f3-c6c1-46d6-b234-d04ce5efe92d">EIUS-1655716252-2263750</_dlc_DocId>
    <_dlc_DocIdUrl xmlns="884001f3-c6c1-46d6-b234-d04ce5efe92d">
      <Url>https://eius.sharepoint.com/_layouts/15/DocIdRedir.aspx?ID=EIUS-1655716252-2263750</Url>
      <Description>EIUS-1655716252-2263750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ECD42F-D82B-4597-A95F-712390D14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82492c-ba85-4789-b64f-cb78c0b02ce2"/>
    <ds:schemaRef ds:uri="884001f3-c6c1-46d6-b234-d04ce5efe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CA4479-3157-4D65-8A87-6390ACD3EA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A5DE2D8-AF65-4C20-9811-16226029A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9083AB-C705-4E37-BBAF-8E9F74D105F1}">
  <ds:schemaRefs>
    <ds:schemaRef ds:uri="http://purl.org/dc/terms/"/>
    <ds:schemaRef ds:uri="http://schemas.openxmlformats.org/package/2006/metadata/core-properties"/>
    <ds:schemaRef ds:uri="bc82492c-ba85-4789-b64f-cb78c0b02ce2"/>
    <ds:schemaRef ds:uri="884001f3-c6c1-46d6-b234-d04ce5efe92d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sharepoint/v3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Gianpaolo Sbaraglia</dc:creator>
  <cp:keywords>Bando</cp:keywords>
  <dc:description/>
  <cp:lastModifiedBy>Gianpaolo Sbaraglia</cp:lastModifiedBy>
  <cp:revision>7</cp:revision>
  <dcterms:created xsi:type="dcterms:W3CDTF">2023-06-15T12:30:00Z</dcterms:created>
  <dcterms:modified xsi:type="dcterms:W3CDTF">2023-11-20T09:45:00Z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0x010100340F556AD42A9C4797E2554422803654</vt:lpwstr>
  </property>
  <property fmtid="{D5CDD505-2E9C-101B-9397-08002B2CF9AE}" pid="3" name="_dlc_DocIdItemGuid">
    <vt:lpwstr>f5645b10-58ae-4a78-9d6f-16e52e002c53</vt:lpwstr>
  </property>
  <property fmtid="{D5CDD505-2E9C-101B-9397-08002B2CF9AE}" pid="4" name="TaxKeyword">
    <vt:lpwstr>338;#Bando|4ad1f361-d29d-42f3-8d67-cbd7e1c7caee</vt:lpwstr>
  </property>
  <property fmtid="{D5CDD505-2E9C-101B-9397-08002B2CF9AE}" pid="5" name="MediaServiceImageTags">
    <vt:lpwstr/>
  </property>
</Properties>
</file>